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14:paraId="3BFEFB25" wp14:textId="760DB38A">
      <w:bookmarkStart w:name="_GoBack" w:id="0"/>
      <w:bookmarkEnd w:id="0"/>
      <w:r w:rsidR="04A0DBBA">
        <w:drawing>
          <wp:inline xmlns:wp14="http://schemas.microsoft.com/office/word/2010/wordprocessingDrawing" wp14:editId="7535E83E" wp14:anchorId="0B862161">
            <wp:extent cx="4572000" cy="4572000"/>
            <wp:effectExtent l="0" t="0" r="0" b="0"/>
            <wp:docPr id="108151556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4d20f8ae19e4dbd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4A0DBBA" w:rsidP="0EE242F3" w:rsidRDefault="04A0DBBA" w14:paraId="333840A8" w14:textId="5229D9AF" w14:noSpellErr="1">
      <w:pPr>
        <w:pStyle w:val="Normal"/>
      </w:pPr>
      <w:r w:rsidR="04A0DBBA">
        <w:drawing>
          <wp:inline wp14:editId="18A4F90C" wp14:anchorId="76A2B459">
            <wp:extent cx="4572000" cy="4572000"/>
            <wp:effectExtent l="0" t="0" r="0" b="0"/>
            <wp:docPr id="2321645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1f53694585b4fcc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535E83E" w:rsidP="7535E83E" w:rsidRDefault="7535E83E" w14:paraId="25530525" w14:textId="447A787E">
      <w:pPr>
        <w:pStyle w:val="Normal"/>
      </w:pPr>
    </w:p>
    <w:p w:rsidR="14919DD5" w:rsidP="7535E83E" w:rsidRDefault="14919DD5" w14:paraId="3DBC8EC9" w14:textId="4342DBA9">
      <w:pPr>
        <w:pStyle w:val="Normal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</w:pPr>
      <w:r w:rsidR="14919DD5">
        <w:rPr/>
        <w:t>Confinement : “</w:t>
      </w:r>
      <w:r w:rsidRPr="7535E83E" w:rsidR="14919DD5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Le temps passé devant les écrans d’ordinateur, de télévision ou de smartphone est en nette augmentation. </w:t>
      </w:r>
      <w:r w:rsidRPr="7535E83E" w:rsidR="14919DD5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>Chaque jour, un jeune sur deux y consacre 8 heures en moyenne, d'après l'Université de Liège.</w:t>
      </w:r>
      <w:r w:rsidRPr="7535E83E" w:rsidR="14919DD5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” =&gt; </w:t>
      </w:r>
      <w:hyperlink r:id="R552718aa7895424d">
        <w:r w:rsidRPr="7535E83E" w:rsidR="14919DD5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noProof w:val="0"/>
            <w:sz w:val="21"/>
            <w:szCs w:val="21"/>
            <w:lang w:val="fr-FR"/>
          </w:rPr>
          <w:t>https://www.rtl.be/info/belgique/societe/coronavirus-les-jeunes-passent-un-tiers-de-leur-journee-devant-un-ecran-1284637.aspx</w:t>
        </w:r>
      </w:hyperlink>
      <w:r w:rsidRPr="7535E83E" w:rsidR="14919DD5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1"/>
          <w:szCs w:val="21"/>
          <w:lang w:val="fr-FR"/>
        </w:rPr>
        <w:t xml:space="preserve"> 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7A5A49E"/>
    <w:rsid w:val="04A0DBBA"/>
    <w:rsid w:val="0EE242F3"/>
    <w:rsid w:val="14919DD5"/>
    <w:rsid w:val="27A5A49E"/>
    <w:rsid w:val="7535E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5A49E"/>
  <w15:chartTrackingRefBased/>
  <w15:docId w15:val="{0752b40a-5a43-4e5c-aac7-da70766d61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3.png" Id="R14d20f8ae19e4dbd" /><Relationship Type="http://schemas.openxmlformats.org/officeDocument/2006/relationships/image" Target="/media/image4.png" Id="R51f53694585b4fcc" /><Relationship Type="http://schemas.openxmlformats.org/officeDocument/2006/relationships/hyperlink" Target="https://www.rtl.be/info/belgique/societe/coronavirus-les-jeunes-passent-un-tiers-de-leur-journee-devant-un-ecran-1284637.aspx" TargetMode="External" Id="R552718aa7895424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F50D73DF1154C84D75276F7967FFE" ma:contentTypeVersion="0" ma:contentTypeDescription="Crée un document." ma:contentTypeScope="" ma:versionID="f476dd8a69fc6d0d499028165a315fb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f11e83d12cbdd0fcf0b62744a2ab9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47962D-29C1-4D0D-9296-D1F21711FCE2}"/>
</file>

<file path=customXml/itemProps2.xml><?xml version="1.0" encoding="utf-8"?>
<ds:datastoreItem xmlns:ds="http://schemas.openxmlformats.org/officeDocument/2006/customXml" ds:itemID="{17975490-CED4-4309-B484-82E3F6E84D3A}"/>
</file>

<file path=customXml/itemProps3.xml><?xml version="1.0" encoding="utf-8"?>
<ds:datastoreItem xmlns:ds="http://schemas.openxmlformats.org/officeDocument/2006/customXml" ds:itemID="{09A97E05-4D6C-46BF-BA0A-B50C126149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Victoire Dunker</dc:creator>
  <cp:keywords/>
  <dc:description/>
  <cp:lastModifiedBy>Victoire Dunker</cp:lastModifiedBy>
  <dcterms:created xsi:type="dcterms:W3CDTF">2021-02-04T14:09:12Z</dcterms:created>
  <dcterms:modified xsi:type="dcterms:W3CDTF">2021-03-10T08:38:40Z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0x010100915F50D73DF1154C84D75276F7967FFE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